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7" w:rsidRDefault="00283717" w:rsidP="00283717">
      <w:pPr>
        <w:jc w:val="left"/>
        <w:rPr>
          <w:rFonts w:ascii="Arial" w:hAnsi="Arial" w:cs="Arial"/>
          <w:color w:val="000000"/>
          <w:sz w:val="21"/>
          <w:szCs w:val="21"/>
        </w:rPr>
      </w:pPr>
      <w:r w:rsidRPr="00283717">
        <w:rPr>
          <w:rFonts w:ascii="Arial" w:hAnsi="Arial" w:cs="Arial"/>
          <w:b/>
          <w:color w:val="000000"/>
          <w:sz w:val="21"/>
          <w:szCs w:val="21"/>
        </w:rPr>
        <w:t>Prezioso conferma il suo successo all'</w:t>
      </w:r>
      <w:proofErr w:type="spellStart"/>
      <w:r w:rsidRPr="00283717">
        <w:rPr>
          <w:rFonts w:ascii="Arial" w:hAnsi="Arial" w:cs="Arial"/>
          <w:b/>
          <w:color w:val="000000"/>
          <w:sz w:val="21"/>
          <w:szCs w:val="21"/>
        </w:rPr>
        <w:t>Homi</w:t>
      </w:r>
      <w:proofErr w:type="spellEnd"/>
      <w:r w:rsidRPr="00283717">
        <w:rPr>
          <w:rFonts w:ascii="Arial" w:hAnsi="Arial" w:cs="Arial"/>
          <w:b/>
          <w:color w:val="000000"/>
          <w:sz w:val="21"/>
          <w:szCs w:val="21"/>
        </w:rPr>
        <w:t xml:space="preserve"> di Milano.</w:t>
      </w:r>
      <w:r w:rsidRPr="00283717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Presentato al salone degli stili di vita, il cuscino Prezioso conferma le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sue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caratteristiche di prodotto innovativo per la cura della persona.</w:t>
      </w:r>
    </w:p>
    <w:p w:rsidR="00283717" w:rsidRDefault="00283717" w:rsidP="00283717">
      <w:pPr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L'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Milano rappresenta una grande opportunità per prodotti come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Prezioso che sposano la filosofia della rinomata fiera e coniugano aspetti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del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fashion,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wellness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personal care.</w:t>
      </w:r>
    </w:p>
    <w:p w:rsidR="00283717" w:rsidRDefault="00283717" w:rsidP="00283717">
      <w:pPr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"L'approccio con i clienti ha dimostrato sin da subito il successo del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nostro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91E91">
        <w:rPr>
          <w:rFonts w:ascii="Arial" w:hAnsi="Arial" w:cs="Arial"/>
          <w:color w:val="000000"/>
          <w:sz w:val="21"/>
          <w:szCs w:val="21"/>
        </w:rPr>
        <w:t>prodotto”</w:t>
      </w:r>
      <w:r>
        <w:rPr>
          <w:rFonts w:ascii="Arial" w:hAnsi="Arial" w:cs="Arial"/>
          <w:color w:val="000000"/>
          <w:sz w:val="21"/>
          <w:szCs w:val="21"/>
        </w:rPr>
        <w:t xml:space="preserve">, dichiara Laura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Salvucci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imprenditrice tolentinate e manager del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brand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Prezioso.</w:t>
      </w:r>
    </w:p>
    <w:p w:rsidR="00991E91" w:rsidRDefault="00283717" w:rsidP="00283717">
      <w:pPr>
        <w:jc w:val="left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91E91">
        <w:rPr>
          <w:rFonts w:ascii="Arial" w:hAnsi="Arial" w:cs="Arial"/>
          <w:color w:val="000000"/>
          <w:sz w:val="21"/>
          <w:szCs w:val="21"/>
        </w:rPr>
        <w:t>Dal 29 gennaio, giorno di apertura dell'</w:t>
      </w:r>
      <w:proofErr w:type="spellStart"/>
      <w:r w:rsidR="00991E91">
        <w:rPr>
          <w:rFonts w:ascii="Arial" w:hAnsi="Arial" w:cs="Arial"/>
          <w:color w:val="000000"/>
          <w:sz w:val="21"/>
          <w:szCs w:val="21"/>
        </w:rPr>
        <w:t>Homi</w:t>
      </w:r>
      <w:proofErr w:type="spellEnd"/>
      <w:r w:rsidR="00991E91">
        <w:rPr>
          <w:rFonts w:ascii="Arial" w:hAnsi="Arial" w:cs="Arial"/>
          <w:color w:val="000000"/>
          <w:sz w:val="21"/>
          <w:szCs w:val="21"/>
        </w:rPr>
        <w:t xml:space="preserve"> 2016, sono stati tanti i</w:t>
      </w:r>
      <w:r w:rsidR="00991E91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91E91">
        <w:rPr>
          <w:rFonts w:ascii="Arial" w:hAnsi="Arial" w:cs="Arial"/>
          <w:color w:val="000000"/>
          <w:sz w:val="21"/>
          <w:szCs w:val="21"/>
        </w:rPr>
        <w:br/>
        <w:t>clienti</w:t>
      </w:r>
      <w:r w:rsidR="00991E91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91E91">
        <w:rPr>
          <w:rFonts w:ascii="Arial" w:hAnsi="Arial" w:cs="Arial"/>
          <w:color w:val="000000"/>
          <w:sz w:val="21"/>
          <w:szCs w:val="21"/>
        </w:rPr>
        <w:t>acquisiti. Dalle erboristerie alle farmacie,</w:t>
      </w:r>
      <w:r w:rsidR="00991E91">
        <w:rPr>
          <w:rStyle w:val="apple-converted-space"/>
          <w:rFonts w:ascii="Arial" w:hAnsi="Arial" w:cs="Arial"/>
          <w:color w:val="000000"/>
          <w:sz w:val="21"/>
          <w:szCs w:val="21"/>
        </w:rPr>
        <w:t> dai centri benessere all’</w:t>
      </w:r>
      <w:proofErr w:type="spellStart"/>
      <w:r w:rsidR="00991E91">
        <w:rPr>
          <w:rStyle w:val="apple-converted-space"/>
          <w:rFonts w:ascii="Arial" w:hAnsi="Arial" w:cs="Arial"/>
          <w:color w:val="000000"/>
          <w:sz w:val="21"/>
          <w:szCs w:val="21"/>
        </w:rPr>
        <w:t>oggetistica</w:t>
      </w:r>
      <w:proofErr w:type="spellEnd"/>
      <w:r w:rsidR="00991E91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da regalo. Dal garden ai negozi di arredo e design, dal tessile all’abbigliamento.</w:t>
      </w:r>
    </w:p>
    <w:p w:rsidR="001C1E6C" w:rsidRDefault="00991E91" w:rsidP="00283717">
      <w:pPr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Un prodotto perfetto, trasversale, una novità assoluta che trasmette tutta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la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passione e l'amore che c'è nella sua realizzazione. Queste le dichiarazioni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dei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clienti che hanno evidenziato l'aspetto innovativo del cuscino per occhi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Prezioso.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91E91" w:rsidRDefault="00991E91" w:rsidP="00283717">
      <w:pPr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Fashion, raffinato ed elegante, curato in ogni dettaglio, dalle rifiniture interne al packaging, Prezioso conferma il suo successo, diventa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uno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stile di vita che contempla la cura di se stessi e pone al centro la persona.</w:t>
      </w:r>
    </w:p>
    <w:p w:rsidR="00991E91" w:rsidRDefault="00991E91" w:rsidP="00283717">
      <w:pPr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Ufficio Stampa Prezioso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991E91" w:rsidSect="00D96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3717"/>
    <w:rsid w:val="00092929"/>
    <w:rsid w:val="001A365F"/>
    <w:rsid w:val="001C1E6C"/>
    <w:rsid w:val="00283717"/>
    <w:rsid w:val="006F7614"/>
    <w:rsid w:val="007C1C96"/>
    <w:rsid w:val="00991E91"/>
    <w:rsid w:val="00D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83717"/>
  </w:style>
  <w:style w:type="character" w:styleId="Collegamentoipertestuale">
    <w:name w:val="Hyperlink"/>
    <w:basedOn w:val="Carpredefinitoparagrafo"/>
    <w:uiPriority w:val="99"/>
    <w:unhideWhenUsed/>
    <w:rsid w:val="00283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2016-02-02T07:53:00Z</dcterms:created>
  <dcterms:modified xsi:type="dcterms:W3CDTF">2016-02-03T19:53:00Z</dcterms:modified>
</cp:coreProperties>
</file>